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DD07A" w14:textId="171892C3" w:rsidR="002F5F81" w:rsidRPr="002440EA" w:rsidRDefault="00CD17C7" w:rsidP="000A488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440EA">
        <w:rPr>
          <w:noProof/>
        </w:rPr>
        <w:drawing>
          <wp:anchor distT="0" distB="0" distL="114300" distR="114300" simplePos="0" relativeHeight="251655680" behindDoc="0" locked="0" layoutInCell="1" allowOverlap="1" wp14:anchorId="6722168F" wp14:editId="11906716">
            <wp:simplePos x="0" y="0"/>
            <wp:positionH relativeFrom="page">
              <wp:posOffset>-40640</wp:posOffset>
            </wp:positionH>
            <wp:positionV relativeFrom="paragraph">
              <wp:posOffset>-889000</wp:posOffset>
            </wp:positionV>
            <wp:extent cx="7614920" cy="2456180"/>
            <wp:effectExtent l="0" t="0" r="5080" b="0"/>
            <wp:wrapNone/>
            <wp:docPr id="2" name="Resim 2" descr="Proje Bağımsız Değerlendirici Sertifika Programı – İleri Eği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je Bağımsız Değerlendirici Sertifika Programı – İleri Eğiti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4920" cy="245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4029" w:rsidRPr="002440EA">
        <w:rPr>
          <w:rFonts w:eastAsia="Times New Roman"/>
          <w:noProof/>
          <w:lang w:eastAsia="tr-TR"/>
        </w:rPr>
        <w:drawing>
          <wp:anchor distT="0" distB="0" distL="114300" distR="114300" simplePos="0" relativeHeight="251661824" behindDoc="0" locked="0" layoutInCell="1" allowOverlap="1" wp14:anchorId="0B95BBF3" wp14:editId="24C2F6C4">
            <wp:simplePos x="0" y="0"/>
            <wp:positionH relativeFrom="column">
              <wp:posOffset>-815046</wp:posOffset>
            </wp:positionH>
            <wp:positionV relativeFrom="paragraph">
              <wp:posOffset>-408893</wp:posOffset>
            </wp:positionV>
            <wp:extent cx="6892120" cy="1337215"/>
            <wp:effectExtent l="0" t="0" r="4445" b="0"/>
            <wp:wrapNone/>
            <wp:docPr id="1" name="Picture 1" descr="http://www.sabak.org.tr/banner/banner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bak.org.tr/banner/banner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120" cy="13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3C2EB9" w14:textId="332E9D4D" w:rsidR="002F5F81" w:rsidRPr="002440EA" w:rsidRDefault="002F5F81" w:rsidP="000A488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E556F23" w14:textId="4E95553A" w:rsidR="002F5F81" w:rsidRPr="002440EA" w:rsidRDefault="002F5F81" w:rsidP="000A488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1F35ECC" w14:textId="17F55C6E" w:rsidR="002F5F81" w:rsidRPr="002440EA" w:rsidRDefault="002F5F81" w:rsidP="000A488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253E8F4" w14:textId="381C8BAB" w:rsidR="002F5F81" w:rsidRPr="002440EA" w:rsidRDefault="002F5F81" w:rsidP="000A488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31A3693" w14:textId="77777777" w:rsidR="00B61EB6" w:rsidRPr="002440EA" w:rsidRDefault="00B61EB6" w:rsidP="00150BA4">
      <w:pPr>
        <w:spacing w:before="240"/>
        <w:jc w:val="center"/>
        <w:rPr>
          <w:rFonts w:ascii="Times New Roman" w:hAnsi="Times New Roman" w:cs="Times New Roman"/>
          <w:b/>
          <w:bCs/>
        </w:rPr>
      </w:pPr>
    </w:p>
    <w:p w14:paraId="2DD7F51A" w14:textId="77777777" w:rsidR="009957FE" w:rsidRDefault="002F5F81" w:rsidP="00804C5F">
      <w:pPr>
        <w:jc w:val="center"/>
        <w:rPr>
          <w:rFonts w:ascii="Times New Roman" w:hAnsi="Times New Roman" w:cs="Times New Roman"/>
          <w:b/>
          <w:bCs/>
        </w:rPr>
      </w:pPr>
      <w:r w:rsidRPr="002440EA">
        <w:rPr>
          <w:rFonts w:ascii="Times New Roman" w:hAnsi="Times New Roman" w:cs="Times New Roman"/>
          <w:b/>
          <w:bCs/>
        </w:rPr>
        <w:t>SABAK DEĞERLENDİRİCİ EĞİTİMİ</w:t>
      </w:r>
      <w:r w:rsidR="009957FE">
        <w:rPr>
          <w:rFonts w:ascii="Times New Roman" w:hAnsi="Times New Roman" w:cs="Times New Roman"/>
          <w:b/>
          <w:bCs/>
        </w:rPr>
        <w:t xml:space="preserve"> I</w:t>
      </w:r>
    </w:p>
    <w:p w14:paraId="198AC783" w14:textId="3E2F0B79" w:rsidR="00707D33" w:rsidRDefault="001F33F9" w:rsidP="00804C5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</w:t>
      </w:r>
      <w:r w:rsidR="009957FE">
        <w:rPr>
          <w:rFonts w:ascii="Times New Roman" w:hAnsi="Times New Roman" w:cs="Times New Roman"/>
          <w:b/>
          <w:bCs/>
        </w:rPr>
        <w:t>6</w:t>
      </w:r>
    </w:p>
    <w:p w14:paraId="1D0AF4E8" w14:textId="77777777" w:rsidR="00804C5F" w:rsidRPr="00804C5F" w:rsidRDefault="00804C5F" w:rsidP="00804C5F">
      <w:pPr>
        <w:ind w:left="-900" w:right="-880"/>
        <w:jc w:val="both"/>
        <w:rPr>
          <w:rFonts w:ascii="Times New Roman" w:eastAsia="Times New Roman" w:hAnsi="Times New Roman" w:cs="Times New Roman"/>
          <w:lang w:eastAsia="tr-TR"/>
        </w:rPr>
      </w:pPr>
      <w:r w:rsidRPr="00804C5F">
        <w:rPr>
          <w:rFonts w:ascii="Times New Roman" w:eastAsia="Times New Roman" w:hAnsi="Times New Roman" w:cs="Times New Roman"/>
          <w:b/>
          <w:lang w:eastAsia="tr-TR"/>
        </w:rPr>
        <w:t>SABAK Değerlendirici Eğitimi</w:t>
      </w:r>
      <w:r w:rsidRPr="00804C5F">
        <w:rPr>
          <w:rFonts w:ascii="Times New Roman" w:eastAsia="Times New Roman" w:hAnsi="Times New Roman" w:cs="Times New Roman"/>
          <w:lang w:eastAsia="tr-TR"/>
        </w:rPr>
        <w:t xml:space="preserve">, SABAK akreditasyon başvurusunda bulunan kurumların değerlendirilmesinde aktif rol alacak SABAK Değerlendiricilerinin yetiştirilmesi amacıyla düzenlenen zorunlu bir eğitim programıdır. Bu eğitim, SABAK Değerlendiricisi olmak isteyen adayların alması gereken </w:t>
      </w:r>
      <w:r w:rsidRPr="00804C5F">
        <w:rPr>
          <w:rFonts w:ascii="Times New Roman" w:eastAsia="Times New Roman" w:hAnsi="Times New Roman" w:cs="Times New Roman"/>
          <w:b/>
          <w:bCs/>
          <w:lang w:eastAsia="tr-TR"/>
        </w:rPr>
        <w:t>ilk ve temel eğitim</w:t>
      </w:r>
      <w:r w:rsidRPr="00804C5F">
        <w:rPr>
          <w:rFonts w:ascii="Times New Roman" w:eastAsia="Times New Roman" w:hAnsi="Times New Roman" w:cs="Times New Roman"/>
          <w:lang w:eastAsia="tr-TR"/>
        </w:rPr>
        <w:t xml:space="preserve"> niteliğindedir. Program, </w:t>
      </w:r>
      <w:r w:rsidRPr="00804C5F">
        <w:rPr>
          <w:rFonts w:ascii="Times New Roman" w:eastAsia="Times New Roman" w:hAnsi="Times New Roman" w:cs="Times New Roman"/>
          <w:b/>
          <w:bCs/>
          <w:lang w:eastAsia="tr-TR"/>
        </w:rPr>
        <w:t>Yönetim Kurulu tarafından belirlenen bir bedel karşılığında</w:t>
      </w:r>
      <w:r w:rsidRPr="00804C5F">
        <w:rPr>
          <w:rFonts w:ascii="Times New Roman" w:eastAsia="Times New Roman" w:hAnsi="Times New Roman" w:cs="Times New Roman"/>
          <w:lang w:eastAsia="tr-TR"/>
        </w:rPr>
        <w:t xml:space="preserve">, </w:t>
      </w:r>
      <w:r w:rsidRPr="00804C5F">
        <w:rPr>
          <w:rFonts w:ascii="Times New Roman" w:eastAsia="Times New Roman" w:hAnsi="Times New Roman" w:cs="Times New Roman"/>
          <w:b/>
          <w:bCs/>
          <w:lang w:eastAsia="tr-TR"/>
        </w:rPr>
        <w:t>Eğitim Komisyonu</w:t>
      </w:r>
      <w:r w:rsidRPr="00804C5F">
        <w:rPr>
          <w:rFonts w:ascii="Times New Roman" w:eastAsia="Times New Roman" w:hAnsi="Times New Roman" w:cs="Times New Roman"/>
          <w:lang w:eastAsia="tr-TR"/>
        </w:rPr>
        <w:t xml:space="preserve"> tarafından yürütülmektedir. Eğitim </w:t>
      </w:r>
      <w:r w:rsidRPr="00804C5F">
        <w:rPr>
          <w:rFonts w:ascii="Times New Roman" w:eastAsia="Times New Roman" w:hAnsi="Times New Roman" w:cs="Times New Roman"/>
          <w:b/>
          <w:bCs/>
          <w:lang w:eastAsia="tr-TR"/>
        </w:rPr>
        <w:t>çevrimiçi</w:t>
      </w:r>
      <w:r w:rsidRPr="00804C5F">
        <w:rPr>
          <w:rFonts w:ascii="Times New Roman" w:eastAsia="Times New Roman" w:hAnsi="Times New Roman" w:cs="Times New Roman"/>
          <w:lang w:eastAsia="tr-TR"/>
        </w:rPr>
        <w:t xml:space="preserve"> olarak gerçekleştirilmekte olup toplam süresi </w:t>
      </w:r>
      <w:r w:rsidRPr="00804C5F">
        <w:rPr>
          <w:rFonts w:ascii="Times New Roman" w:eastAsia="Times New Roman" w:hAnsi="Times New Roman" w:cs="Times New Roman"/>
          <w:b/>
          <w:bCs/>
          <w:lang w:eastAsia="tr-TR"/>
        </w:rPr>
        <w:t>8 saattir</w:t>
      </w:r>
      <w:r w:rsidRPr="00804C5F">
        <w:rPr>
          <w:rFonts w:ascii="Times New Roman" w:eastAsia="Times New Roman" w:hAnsi="Times New Roman" w:cs="Times New Roman"/>
          <w:lang w:eastAsia="tr-TR"/>
        </w:rPr>
        <w:t>.</w:t>
      </w:r>
    </w:p>
    <w:p w14:paraId="4FF978E5" w14:textId="03D0EA34" w:rsidR="009957FE" w:rsidRDefault="009957FE" w:rsidP="00804C5F">
      <w:pPr>
        <w:spacing w:after="240"/>
        <w:ind w:right="-1150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text" w:horzAnchor="margin" w:tblpXSpec="center" w:tblpY="29"/>
        <w:tblW w:w="10065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843"/>
        <w:gridCol w:w="8222"/>
      </w:tblGrid>
      <w:tr w:rsidR="00804C5F" w:rsidRPr="002440EA" w14:paraId="46FB29A4" w14:textId="77777777" w:rsidTr="00804C5F">
        <w:trPr>
          <w:trHeight w:val="567"/>
        </w:trPr>
        <w:tc>
          <w:tcPr>
            <w:tcW w:w="10065" w:type="dxa"/>
            <w:gridSpan w:val="2"/>
            <w:shd w:val="clear" w:color="auto" w:fill="DBE5F1" w:themeFill="accent1" w:themeFillTint="33"/>
          </w:tcPr>
          <w:p w14:paraId="613846A6" w14:textId="77777777" w:rsidR="00804C5F" w:rsidRPr="00135E47" w:rsidRDefault="00804C5F" w:rsidP="00804C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E47">
              <w:rPr>
                <w:rFonts w:ascii="Times New Roman" w:hAnsi="Times New Roman" w:cs="Times New Roman"/>
                <w:b/>
                <w:bCs/>
              </w:rPr>
              <w:t>11.Şubat.2026, Çarşamba</w:t>
            </w:r>
          </w:p>
        </w:tc>
      </w:tr>
      <w:tr w:rsidR="00804C5F" w:rsidRPr="002440EA" w14:paraId="04E73062" w14:textId="77777777" w:rsidTr="00804C5F">
        <w:tc>
          <w:tcPr>
            <w:tcW w:w="1843" w:type="dxa"/>
            <w:shd w:val="clear" w:color="auto" w:fill="DBE5F1" w:themeFill="accent1" w:themeFillTint="33"/>
          </w:tcPr>
          <w:p w14:paraId="2C796287" w14:textId="77777777" w:rsidR="00804C5F" w:rsidRPr="00135E47" w:rsidRDefault="00804C5F" w:rsidP="00804C5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35E47">
              <w:rPr>
                <w:rFonts w:ascii="Times New Roman" w:hAnsi="Times New Roman" w:cs="Times New Roman"/>
                <w:b/>
                <w:bCs/>
              </w:rPr>
              <w:t>09.00 -</w:t>
            </w:r>
            <w:proofErr w:type="gramEnd"/>
            <w:r w:rsidRPr="00135E47">
              <w:rPr>
                <w:rFonts w:ascii="Times New Roman" w:hAnsi="Times New Roman" w:cs="Times New Roman"/>
                <w:b/>
                <w:bCs/>
              </w:rPr>
              <w:t xml:space="preserve"> 09.30</w:t>
            </w:r>
          </w:p>
        </w:tc>
        <w:tc>
          <w:tcPr>
            <w:tcW w:w="8222" w:type="dxa"/>
            <w:shd w:val="clear" w:color="auto" w:fill="DBE5F1" w:themeFill="accent1" w:themeFillTint="33"/>
          </w:tcPr>
          <w:p w14:paraId="6748941C" w14:textId="77777777" w:rsidR="00135E47" w:rsidRPr="00135E47" w:rsidRDefault="00804C5F" w:rsidP="00804C5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35E47">
              <w:rPr>
                <w:rFonts w:ascii="Times New Roman" w:hAnsi="Times New Roman" w:cs="Times New Roman"/>
              </w:rPr>
              <w:t>Açılış ve Tanışma</w:t>
            </w:r>
            <w:r w:rsidR="00135E47" w:rsidRPr="00135E4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7C5A8BD" w14:textId="387E3835" w:rsidR="00804C5F" w:rsidRPr="00135E47" w:rsidRDefault="00332383" w:rsidP="00804C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E47">
              <w:rPr>
                <w:rFonts w:ascii="Times New Roman" w:hAnsi="Times New Roman" w:cs="Times New Roman"/>
                <w:b/>
              </w:rPr>
              <w:t>Prof. Dr. Arzu YÜKSELEN</w:t>
            </w:r>
          </w:p>
        </w:tc>
      </w:tr>
      <w:tr w:rsidR="00804C5F" w:rsidRPr="002440EA" w14:paraId="0AA765E8" w14:textId="77777777" w:rsidTr="00804C5F">
        <w:tc>
          <w:tcPr>
            <w:tcW w:w="1843" w:type="dxa"/>
            <w:shd w:val="clear" w:color="auto" w:fill="DBE5F1" w:themeFill="accent1" w:themeFillTint="33"/>
          </w:tcPr>
          <w:p w14:paraId="3437CB49" w14:textId="58FD2D71" w:rsidR="00804C5F" w:rsidRPr="00135E47" w:rsidRDefault="00804C5F" w:rsidP="00804C5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35E47">
              <w:rPr>
                <w:rFonts w:ascii="Times New Roman" w:hAnsi="Times New Roman" w:cs="Times New Roman"/>
                <w:b/>
                <w:bCs/>
              </w:rPr>
              <w:t>09.30 -</w:t>
            </w:r>
            <w:proofErr w:type="gramEnd"/>
            <w:r w:rsidR="00135E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35E47">
              <w:rPr>
                <w:rFonts w:ascii="Times New Roman" w:hAnsi="Times New Roman" w:cs="Times New Roman"/>
                <w:b/>
                <w:bCs/>
              </w:rPr>
              <w:t>10.00</w:t>
            </w:r>
          </w:p>
        </w:tc>
        <w:tc>
          <w:tcPr>
            <w:tcW w:w="8222" w:type="dxa"/>
            <w:shd w:val="clear" w:color="auto" w:fill="DBE5F1" w:themeFill="accent1" w:themeFillTint="33"/>
          </w:tcPr>
          <w:p w14:paraId="5B7E8563" w14:textId="77777777" w:rsidR="00804C5F" w:rsidRPr="00135E47" w:rsidRDefault="00804C5F" w:rsidP="00804C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E47">
              <w:rPr>
                <w:rFonts w:ascii="Times New Roman" w:hAnsi="Times New Roman" w:cs="Times New Roman"/>
              </w:rPr>
              <w:t>SABAK Tanıtımı ve Eğitim İçeriği</w:t>
            </w:r>
          </w:p>
          <w:p w14:paraId="1FD006F3" w14:textId="317ABB76" w:rsidR="00804C5F" w:rsidRPr="00135E47" w:rsidRDefault="00135E47" w:rsidP="00804C5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35E47">
              <w:rPr>
                <w:rFonts w:ascii="Times New Roman" w:hAnsi="Times New Roman" w:cs="Times New Roman"/>
                <w:b/>
              </w:rPr>
              <w:t>Prof. Dr. Arzu YÜKSELEN</w:t>
            </w:r>
          </w:p>
        </w:tc>
      </w:tr>
      <w:tr w:rsidR="00804C5F" w:rsidRPr="002440EA" w14:paraId="1C496A0C" w14:textId="77777777" w:rsidTr="00804C5F">
        <w:tc>
          <w:tcPr>
            <w:tcW w:w="1843" w:type="dxa"/>
            <w:shd w:val="clear" w:color="auto" w:fill="DBE5F1" w:themeFill="accent1" w:themeFillTint="33"/>
          </w:tcPr>
          <w:p w14:paraId="52FD2FA6" w14:textId="77777777" w:rsidR="00804C5F" w:rsidRPr="00135E47" w:rsidRDefault="00804C5F" w:rsidP="00804C5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35E47">
              <w:rPr>
                <w:rFonts w:ascii="Times New Roman" w:hAnsi="Times New Roman" w:cs="Times New Roman"/>
                <w:b/>
                <w:bCs/>
              </w:rPr>
              <w:t>10.00 -</w:t>
            </w:r>
            <w:proofErr w:type="gramEnd"/>
            <w:r w:rsidRPr="00135E47">
              <w:rPr>
                <w:rFonts w:ascii="Times New Roman" w:hAnsi="Times New Roman" w:cs="Times New Roman"/>
                <w:b/>
                <w:bCs/>
              </w:rPr>
              <w:t xml:space="preserve"> 11.00</w:t>
            </w:r>
          </w:p>
        </w:tc>
        <w:tc>
          <w:tcPr>
            <w:tcW w:w="8222" w:type="dxa"/>
            <w:shd w:val="clear" w:color="auto" w:fill="DBE5F1" w:themeFill="accent1" w:themeFillTint="33"/>
          </w:tcPr>
          <w:p w14:paraId="5619E040" w14:textId="77777777" w:rsidR="00804C5F" w:rsidRPr="00135E47" w:rsidRDefault="00804C5F" w:rsidP="00804C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E47">
              <w:rPr>
                <w:rFonts w:ascii="Times New Roman" w:hAnsi="Times New Roman" w:cs="Times New Roman"/>
              </w:rPr>
              <w:t>SABAK Sağlık Bilimleri Lisans Programları Değerlendirme Sürecine Genel Bakış/Değerlendirme Sürecinde Kullanılan Belge ve Formlar</w:t>
            </w:r>
          </w:p>
          <w:p w14:paraId="39BCD523" w14:textId="77777777" w:rsidR="00804C5F" w:rsidRPr="00135E47" w:rsidRDefault="00804C5F" w:rsidP="00804C5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35E47">
              <w:rPr>
                <w:rFonts w:ascii="Times New Roman" w:hAnsi="Times New Roman" w:cs="Times New Roman"/>
                <w:b/>
              </w:rPr>
              <w:t>Prof. Dr. Meral HURİ</w:t>
            </w:r>
          </w:p>
        </w:tc>
      </w:tr>
      <w:tr w:rsidR="00804C5F" w:rsidRPr="002440EA" w14:paraId="77E8B166" w14:textId="77777777" w:rsidTr="00804C5F">
        <w:tc>
          <w:tcPr>
            <w:tcW w:w="1843" w:type="dxa"/>
            <w:shd w:val="clear" w:color="auto" w:fill="DBE5F1" w:themeFill="accent1" w:themeFillTint="33"/>
          </w:tcPr>
          <w:p w14:paraId="47760907" w14:textId="40A00C3C" w:rsidR="00804C5F" w:rsidRPr="00135E47" w:rsidRDefault="00804C5F" w:rsidP="00804C5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35E47">
              <w:rPr>
                <w:rFonts w:ascii="Times New Roman" w:hAnsi="Times New Roman" w:cs="Times New Roman"/>
                <w:b/>
                <w:bCs/>
              </w:rPr>
              <w:t>11.00</w:t>
            </w:r>
            <w:r w:rsidR="00135E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35E47">
              <w:rPr>
                <w:rFonts w:ascii="Times New Roman" w:hAnsi="Times New Roman" w:cs="Times New Roman"/>
                <w:b/>
                <w:bCs/>
              </w:rPr>
              <w:t>-</w:t>
            </w:r>
            <w:proofErr w:type="gramEnd"/>
            <w:r w:rsidR="00135E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35E47">
              <w:rPr>
                <w:rFonts w:ascii="Times New Roman" w:hAnsi="Times New Roman" w:cs="Times New Roman"/>
                <w:b/>
                <w:bCs/>
              </w:rPr>
              <w:t>11.15</w:t>
            </w:r>
          </w:p>
        </w:tc>
        <w:tc>
          <w:tcPr>
            <w:tcW w:w="8222" w:type="dxa"/>
            <w:shd w:val="clear" w:color="auto" w:fill="DBE5F1" w:themeFill="accent1" w:themeFillTint="33"/>
          </w:tcPr>
          <w:p w14:paraId="16453400" w14:textId="77777777" w:rsidR="00804C5F" w:rsidRPr="00135E47" w:rsidRDefault="00804C5F" w:rsidP="00804C5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35E47">
              <w:rPr>
                <w:rFonts w:ascii="Times New Roman" w:hAnsi="Times New Roman" w:cs="Times New Roman"/>
                <w:b/>
              </w:rPr>
              <w:t>Ara</w:t>
            </w:r>
          </w:p>
        </w:tc>
      </w:tr>
      <w:tr w:rsidR="00804C5F" w:rsidRPr="002440EA" w14:paraId="78103693" w14:textId="77777777" w:rsidTr="00804C5F">
        <w:tc>
          <w:tcPr>
            <w:tcW w:w="1843" w:type="dxa"/>
            <w:shd w:val="clear" w:color="auto" w:fill="DBE5F1" w:themeFill="accent1" w:themeFillTint="33"/>
          </w:tcPr>
          <w:p w14:paraId="34EA883F" w14:textId="3CDC0E5A" w:rsidR="00804C5F" w:rsidRPr="00135E47" w:rsidRDefault="00804C5F" w:rsidP="00804C5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35E47">
              <w:rPr>
                <w:rFonts w:ascii="Times New Roman" w:hAnsi="Times New Roman" w:cs="Times New Roman"/>
                <w:b/>
                <w:bCs/>
              </w:rPr>
              <w:t xml:space="preserve">11.15 </w:t>
            </w:r>
            <w:r w:rsidR="006650A1">
              <w:rPr>
                <w:rFonts w:ascii="Times New Roman" w:hAnsi="Times New Roman" w:cs="Times New Roman"/>
                <w:b/>
                <w:bCs/>
              </w:rPr>
              <w:t>-</w:t>
            </w:r>
            <w:proofErr w:type="gramEnd"/>
            <w:r w:rsidRPr="00135E47">
              <w:rPr>
                <w:rFonts w:ascii="Times New Roman" w:hAnsi="Times New Roman" w:cs="Times New Roman"/>
                <w:b/>
                <w:bCs/>
              </w:rPr>
              <w:t xml:space="preserve"> 12.15</w:t>
            </w:r>
          </w:p>
        </w:tc>
        <w:tc>
          <w:tcPr>
            <w:tcW w:w="8222" w:type="dxa"/>
            <w:shd w:val="clear" w:color="auto" w:fill="DBE5F1" w:themeFill="accent1" w:themeFillTint="33"/>
          </w:tcPr>
          <w:p w14:paraId="2479ABD6" w14:textId="77777777" w:rsidR="00804C5F" w:rsidRPr="00135E47" w:rsidRDefault="00804C5F" w:rsidP="00804C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E47">
              <w:rPr>
                <w:rFonts w:ascii="Times New Roman" w:hAnsi="Times New Roman" w:cs="Times New Roman"/>
              </w:rPr>
              <w:t xml:space="preserve">Sağlık Bilimleri Lisans Programları Değerlendirme Ölçütleri ve Kanıtları </w:t>
            </w:r>
          </w:p>
          <w:p w14:paraId="6AC1E723" w14:textId="77777777" w:rsidR="00804C5F" w:rsidRPr="00135E47" w:rsidRDefault="00804C5F" w:rsidP="00804C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E47">
              <w:rPr>
                <w:rFonts w:ascii="Times New Roman" w:hAnsi="Times New Roman" w:cs="Times New Roman"/>
              </w:rPr>
              <w:t>(Ölçüt 1- Ölçüt 4)</w:t>
            </w:r>
          </w:p>
          <w:p w14:paraId="2BCD24F9" w14:textId="77777777" w:rsidR="00804C5F" w:rsidRPr="00135E47" w:rsidRDefault="00804C5F" w:rsidP="00804C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35E47">
              <w:rPr>
                <w:rFonts w:ascii="Times New Roman" w:hAnsi="Times New Roman" w:cs="Times New Roman"/>
                <w:b/>
                <w:bCs/>
              </w:rPr>
              <w:t>Doç. Dr. Aysu ZEKİOĞLU</w:t>
            </w:r>
          </w:p>
        </w:tc>
      </w:tr>
      <w:tr w:rsidR="00804C5F" w:rsidRPr="002440EA" w14:paraId="741C6E11" w14:textId="77777777" w:rsidTr="00804C5F">
        <w:tc>
          <w:tcPr>
            <w:tcW w:w="1843" w:type="dxa"/>
            <w:shd w:val="clear" w:color="auto" w:fill="DBE5F1" w:themeFill="accent1" w:themeFillTint="33"/>
          </w:tcPr>
          <w:p w14:paraId="210AA89B" w14:textId="0B1B31E6" w:rsidR="00804C5F" w:rsidRPr="00135E47" w:rsidRDefault="00804C5F" w:rsidP="00804C5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35E47">
              <w:rPr>
                <w:rFonts w:ascii="Times New Roman" w:hAnsi="Times New Roman" w:cs="Times New Roman"/>
                <w:b/>
                <w:bCs/>
              </w:rPr>
              <w:t>12.15</w:t>
            </w:r>
            <w:r w:rsidR="006650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35E47">
              <w:rPr>
                <w:rFonts w:ascii="Times New Roman" w:hAnsi="Times New Roman" w:cs="Times New Roman"/>
                <w:b/>
                <w:bCs/>
              </w:rPr>
              <w:t>-</w:t>
            </w:r>
            <w:proofErr w:type="gramEnd"/>
            <w:r w:rsidR="006650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35E47">
              <w:rPr>
                <w:rFonts w:ascii="Times New Roman" w:hAnsi="Times New Roman" w:cs="Times New Roman"/>
                <w:b/>
                <w:bCs/>
              </w:rPr>
              <w:t>13.15</w:t>
            </w:r>
          </w:p>
        </w:tc>
        <w:tc>
          <w:tcPr>
            <w:tcW w:w="8222" w:type="dxa"/>
            <w:shd w:val="clear" w:color="auto" w:fill="DBE5F1" w:themeFill="accent1" w:themeFillTint="33"/>
          </w:tcPr>
          <w:p w14:paraId="30F2F7E2" w14:textId="77777777" w:rsidR="00804C5F" w:rsidRPr="00135E47" w:rsidRDefault="00804C5F" w:rsidP="00804C5F">
            <w:pPr>
              <w:spacing w:line="276" w:lineRule="auto"/>
              <w:rPr>
                <w:rFonts w:ascii="Times New Roman" w:hAnsi="Times New Roman" w:cs="Times New Roman"/>
                <w:b/>
                <w:highlight w:val="lightGray"/>
              </w:rPr>
            </w:pPr>
            <w:r w:rsidRPr="00135E47">
              <w:rPr>
                <w:rFonts w:ascii="Times New Roman" w:hAnsi="Times New Roman" w:cs="Times New Roman"/>
                <w:b/>
                <w:bCs/>
              </w:rPr>
              <w:t>ÖĞLEN ARASI</w:t>
            </w:r>
          </w:p>
        </w:tc>
      </w:tr>
      <w:tr w:rsidR="00804C5F" w:rsidRPr="002440EA" w14:paraId="35B40592" w14:textId="77777777" w:rsidTr="00804C5F">
        <w:tc>
          <w:tcPr>
            <w:tcW w:w="1843" w:type="dxa"/>
            <w:shd w:val="clear" w:color="auto" w:fill="DBE5F1" w:themeFill="accent1" w:themeFillTint="33"/>
          </w:tcPr>
          <w:p w14:paraId="01B781A2" w14:textId="2D55E97F" w:rsidR="00804C5F" w:rsidRPr="00135E47" w:rsidRDefault="00804C5F" w:rsidP="00804C5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35E47">
              <w:rPr>
                <w:rFonts w:ascii="Times New Roman" w:hAnsi="Times New Roman" w:cs="Times New Roman"/>
                <w:b/>
                <w:bCs/>
              </w:rPr>
              <w:t>13.15</w:t>
            </w:r>
            <w:r w:rsidR="006650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35E47">
              <w:rPr>
                <w:rFonts w:ascii="Times New Roman" w:hAnsi="Times New Roman" w:cs="Times New Roman"/>
                <w:b/>
                <w:bCs/>
              </w:rPr>
              <w:t>-</w:t>
            </w:r>
            <w:proofErr w:type="gramEnd"/>
            <w:r w:rsidRPr="00135E47">
              <w:rPr>
                <w:rFonts w:ascii="Times New Roman" w:hAnsi="Times New Roman" w:cs="Times New Roman"/>
                <w:b/>
                <w:bCs/>
              </w:rPr>
              <w:t xml:space="preserve"> 14.15</w:t>
            </w:r>
          </w:p>
        </w:tc>
        <w:tc>
          <w:tcPr>
            <w:tcW w:w="8222" w:type="dxa"/>
            <w:shd w:val="clear" w:color="auto" w:fill="DBE5F1" w:themeFill="accent1" w:themeFillTint="33"/>
          </w:tcPr>
          <w:p w14:paraId="77F4D646" w14:textId="77777777" w:rsidR="00804C5F" w:rsidRPr="00135E47" w:rsidRDefault="00804C5F" w:rsidP="00804C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E47">
              <w:rPr>
                <w:rFonts w:ascii="Times New Roman" w:hAnsi="Times New Roman" w:cs="Times New Roman"/>
              </w:rPr>
              <w:t>Sağlık Bilimleri Lisans Programları Değerlendirme Ölçütleri ve Kanıtları</w:t>
            </w:r>
          </w:p>
          <w:p w14:paraId="06CD4501" w14:textId="77777777" w:rsidR="00804C5F" w:rsidRPr="00135E47" w:rsidRDefault="00804C5F" w:rsidP="00804C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E47">
              <w:rPr>
                <w:rFonts w:ascii="Times New Roman" w:hAnsi="Times New Roman" w:cs="Times New Roman"/>
              </w:rPr>
              <w:t xml:space="preserve">(Ölçüt </w:t>
            </w:r>
            <w:proofErr w:type="gramStart"/>
            <w:r w:rsidRPr="00135E47">
              <w:rPr>
                <w:rFonts w:ascii="Times New Roman" w:hAnsi="Times New Roman" w:cs="Times New Roman"/>
              </w:rPr>
              <w:t>5 -</w:t>
            </w:r>
            <w:proofErr w:type="gramEnd"/>
            <w:r w:rsidRPr="00135E47">
              <w:rPr>
                <w:rFonts w:ascii="Times New Roman" w:hAnsi="Times New Roman" w:cs="Times New Roman"/>
              </w:rPr>
              <w:t xml:space="preserve"> Ölçüt 9) </w:t>
            </w:r>
          </w:p>
          <w:p w14:paraId="0BDCEE70" w14:textId="33B8F0DD" w:rsidR="00804C5F" w:rsidRPr="00135E47" w:rsidRDefault="00804C5F" w:rsidP="00804C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E47">
              <w:rPr>
                <w:rFonts w:ascii="Times New Roman" w:hAnsi="Times New Roman" w:cs="Times New Roman"/>
                <w:b/>
              </w:rPr>
              <w:t>Doç. Dr. Hüsniye D</w:t>
            </w:r>
            <w:r w:rsidR="00135E47" w:rsidRPr="00135E47">
              <w:rPr>
                <w:rFonts w:ascii="Times New Roman" w:hAnsi="Times New Roman" w:cs="Times New Roman"/>
                <w:b/>
              </w:rPr>
              <w:t>İNÇ</w:t>
            </w:r>
            <w:r w:rsidRPr="00135E47">
              <w:rPr>
                <w:rFonts w:ascii="Times New Roman" w:hAnsi="Times New Roman" w:cs="Times New Roman"/>
                <w:b/>
              </w:rPr>
              <w:t xml:space="preserve"> </w:t>
            </w:r>
            <w:r w:rsidR="00135E47" w:rsidRPr="00135E47">
              <w:rPr>
                <w:rFonts w:ascii="Times New Roman" w:hAnsi="Times New Roman" w:cs="Times New Roman"/>
                <w:b/>
              </w:rPr>
              <w:t>KAYA</w:t>
            </w:r>
          </w:p>
        </w:tc>
      </w:tr>
      <w:tr w:rsidR="00804C5F" w:rsidRPr="002440EA" w14:paraId="5DA5CD8E" w14:textId="77777777" w:rsidTr="00804C5F">
        <w:tc>
          <w:tcPr>
            <w:tcW w:w="1843" w:type="dxa"/>
            <w:shd w:val="clear" w:color="auto" w:fill="DBE5F1" w:themeFill="accent1" w:themeFillTint="33"/>
          </w:tcPr>
          <w:p w14:paraId="5646856F" w14:textId="0B0DF45F" w:rsidR="00804C5F" w:rsidRPr="00135E47" w:rsidRDefault="00804C5F" w:rsidP="00804C5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35E47">
              <w:rPr>
                <w:rFonts w:ascii="Times New Roman" w:hAnsi="Times New Roman" w:cs="Times New Roman"/>
                <w:b/>
                <w:bCs/>
              </w:rPr>
              <w:t>14.15</w:t>
            </w:r>
            <w:r w:rsidR="006650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35E47">
              <w:rPr>
                <w:rFonts w:ascii="Times New Roman" w:hAnsi="Times New Roman" w:cs="Times New Roman"/>
                <w:b/>
                <w:bCs/>
              </w:rPr>
              <w:t>-</w:t>
            </w:r>
            <w:proofErr w:type="gramEnd"/>
            <w:r w:rsidR="006650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35E47">
              <w:rPr>
                <w:rFonts w:ascii="Times New Roman" w:hAnsi="Times New Roman" w:cs="Times New Roman"/>
                <w:b/>
                <w:bCs/>
              </w:rPr>
              <w:t>15.15</w:t>
            </w:r>
          </w:p>
        </w:tc>
        <w:tc>
          <w:tcPr>
            <w:tcW w:w="8222" w:type="dxa"/>
            <w:shd w:val="clear" w:color="auto" w:fill="DBE5F1" w:themeFill="accent1" w:themeFillTint="33"/>
          </w:tcPr>
          <w:p w14:paraId="6A79D388" w14:textId="77777777" w:rsidR="00804C5F" w:rsidRPr="00135E47" w:rsidRDefault="00804C5F" w:rsidP="00804C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E47">
              <w:rPr>
                <w:rFonts w:ascii="Times New Roman" w:hAnsi="Times New Roman" w:cs="Times New Roman"/>
              </w:rPr>
              <w:t xml:space="preserve">ÖDR tanıtımı, ÖDR değerlendirme, ÖDR / Kurum Ziyareti Raporlama ve Tutarlılık </w:t>
            </w:r>
          </w:p>
          <w:p w14:paraId="5EB4EAEF" w14:textId="77777777" w:rsidR="00804C5F" w:rsidRPr="00135E47" w:rsidRDefault="00804C5F" w:rsidP="00804C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35E47">
              <w:rPr>
                <w:rFonts w:ascii="Times New Roman" w:hAnsi="Times New Roman" w:cs="Times New Roman"/>
                <w:b/>
              </w:rPr>
              <w:t>Dr. Öğr. Üyesi Serpil ÇOLAK</w:t>
            </w:r>
          </w:p>
        </w:tc>
      </w:tr>
      <w:tr w:rsidR="00804C5F" w:rsidRPr="002440EA" w14:paraId="0949F3F0" w14:textId="77777777" w:rsidTr="00804C5F">
        <w:tc>
          <w:tcPr>
            <w:tcW w:w="1843" w:type="dxa"/>
            <w:shd w:val="clear" w:color="auto" w:fill="DBE5F1" w:themeFill="accent1" w:themeFillTint="33"/>
          </w:tcPr>
          <w:p w14:paraId="3CCBAEA8" w14:textId="796BCFA4" w:rsidR="00804C5F" w:rsidRPr="00135E47" w:rsidRDefault="00804C5F" w:rsidP="00804C5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35E47">
              <w:rPr>
                <w:rFonts w:ascii="Times New Roman" w:hAnsi="Times New Roman" w:cs="Times New Roman"/>
                <w:b/>
                <w:bCs/>
              </w:rPr>
              <w:t>15.15</w:t>
            </w:r>
            <w:r w:rsidR="006650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35E47">
              <w:rPr>
                <w:rFonts w:ascii="Times New Roman" w:hAnsi="Times New Roman" w:cs="Times New Roman"/>
                <w:b/>
                <w:bCs/>
              </w:rPr>
              <w:t>-</w:t>
            </w:r>
            <w:proofErr w:type="gramEnd"/>
            <w:r w:rsidR="006650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35E47">
              <w:rPr>
                <w:rFonts w:ascii="Times New Roman" w:hAnsi="Times New Roman" w:cs="Times New Roman"/>
                <w:b/>
                <w:bCs/>
              </w:rPr>
              <w:t>15.30</w:t>
            </w:r>
          </w:p>
        </w:tc>
        <w:tc>
          <w:tcPr>
            <w:tcW w:w="8222" w:type="dxa"/>
            <w:shd w:val="clear" w:color="auto" w:fill="DBE5F1" w:themeFill="accent1" w:themeFillTint="33"/>
          </w:tcPr>
          <w:p w14:paraId="6CF83659" w14:textId="77777777" w:rsidR="00804C5F" w:rsidRPr="00135E47" w:rsidRDefault="00804C5F" w:rsidP="00804C5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35E47">
              <w:rPr>
                <w:rFonts w:ascii="Times New Roman" w:hAnsi="Times New Roman" w:cs="Times New Roman"/>
                <w:b/>
              </w:rPr>
              <w:t>Ara</w:t>
            </w:r>
          </w:p>
        </w:tc>
      </w:tr>
      <w:tr w:rsidR="00804C5F" w:rsidRPr="002440EA" w14:paraId="648187BC" w14:textId="77777777" w:rsidTr="00804C5F">
        <w:tc>
          <w:tcPr>
            <w:tcW w:w="1843" w:type="dxa"/>
            <w:shd w:val="clear" w:color="auto" w:fill="DBE5F1" w:themeFill="accent1" w:themeFillTint="33"/>
          </w:tcPr>
          <w:p w14:paraId="751FFE8C" w14:textId="3809C090" w:rsidR="00804C5F" w:rsidRPr="00135E47" w:rsidRDefault="00804C5F" w:rsidP="00804C5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35E47">
              <w:rPr>
                <w:rFonts w:ascii="Times New Roman" w:hAnsi="Times New Roman" w:cs="Times New Roman"/>
                <w:b/>
                <w:bCs/>
              </w:rPr>
              <w:t>15.30</w:t>
            </w:r>
            <w:r w:rsidR="006650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35E47">
              <w:rPr>
                <w:rFonts w:ascii="Times New Roman" w:hAnsi="Times New Roman" w:cs="Times New Roman"/>
                <w:b/>
                <w:bCs/>
              </w:rPr>
              <w:t>-</w:t>
            </w:r>
            <w:proofErr w:type="gramEnd"/>
            <w:r w:rsidRPr="00135E47">
              <w:rPr>
                <w:rFonts w:ascii="Times New Roman" w:hAnsi="Times New Roman" w:cs="Times New Roman"/>
                <w:b/>
                <w:bCs/>
              </w:rPr>
              <w:t xml:space="preserve"> 16.30</w:t>
            </w:r>
          </w:p>
        </w:tc>
        <w:tc>
          <w:tcPr>
            <w:tcW w:w="8222" w:type="dxa"/>
            <w:shd w:val="clear" w:color="auto" w:fill="DBE5F1" w:themeFill="accent1" w:themeFillTint="33"/>
          </w:tcPr>
          <w:p w14:paraId="6775422F" w14:textId="77777777" w:rsidR="00804C5F" w:rsidRPr="00135E47" w:rsidRDefault="00804C5F" w:rsidP="00804C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E47">
              <w:rPr>
                <w:rFonts w:ascii="Times New Roman" w:hAnsi="Times New Roman" w:cs="Times New Roman"/>
              </w:rPr>
              <w:t>Değerlendiricilerde Bulunması Gereken Özellikler</w:t>
            </w:r>
          </w:p>
          <w:p w14:paraId="1878F2B2" w14:textId="77777777" w:rsidR="00804C5F" w:rsidRPr="00135E47" w:rsidRDefault="00804C5F" w:rsidP="00804C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35E47">
              <w:rPr>
                <w:rFonts w:ascii="Times New Roman" w:hAnsi="Times New Roman" w:cs="Times New Roman"/>
              </w:rPr>
              <w:t>Değerlendirmelerde Etik ve Davranışsal Boyut</w:t>
            </w:r>
          </w:p>
          <w:p w14:paraId="73036689" w14:textId="77777777" w:rsidR="00804C5F" w:rsidRPr="00135E47" w:rsidRDefault="00804C5F" w:rsidP="00804C5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35E47">
              <w:rPr>
                <w:rFonts w:ascii="Times New Roman" w:hAnsi="Times New Roman" w:cs="Times New Roman"/>
                <w:b/>
                <w:bCs/>
              </w:rPr>
              <w:t>Doç. Dr. Yasemin ASLAN</w:t>
            </w:r>
          </w:p>
        </w:tc>
      </w:tr>
      <w:tr w:rsidR="00804C5F" w:rsidRPr="002440EA" w14:paraId="4DBD94D4" w14:textId="77777777" w:rsidTr="00804C5F">
        <w:tc>
          <w:tcPr>
            <w:tcW w:w="1843" w:type="dxa"/>
            <w:shd w:val="clear" w:color="auto" w:fill="DBE5F1" w:themeFill="accent1" w:themeFillTint="33"/>
          </w:tcPr>
          <w:p w14:paraId="58411BC6" w14:textId="03A6F2FC" w:rsidR="00804C5F" w:rsidRPr="00135E47" w:rsidRDefault="00804C5F" w:rsidP="00804C5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35E47">
              <w:rPr>
                <w:rFonts w:ascii="Times New Roman" w:hAnsi="Times New Roman" w:cs="Times New Roman"/>
                <w:b/>
                <w:bCs/>
              </w:rPr>
              <w:t>16.30</w:t>
            </w:r>
            <w:r w:rsidR="006650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35E47">
              <w:rPr>
                <w:rFonts w:ascii="Times New Roman" w:hAnsi="Times New Roman" w:cs="Times New Roman"/>
                <w:b/>
                <w:bCs/>
              </w:rPr>
              <w:t>-</w:t>
            </w:r>
            <w:proofErr w:type="gramEnd"/>
            <w:r w:rsidR="006650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35E47">
              <w:rPr>
                <w:rFonts w:ascii="Times New Roman" w:hAnsi="Times New Roman" w:cs="Times New Roman"/>
                <w:b/>
                <w:bCs/>
              </w:rPr>
              <w:t>17.00</w:t>
            </w:r>
          </w:p>
        </w:tc>
        <w:tc>
          <w:tcPr>
            <w:tcW w:w="8222" w:type="dxa"/>
            <w:shd w:val="clear" w:color="auto" w:fill="DBE5F1" w:themeFill="accent1" w:themeFillTint="33"/>
          </w:tcPr>
          <w:p w14:paraId="54D36B05" w14:textId="77777777" w:rsidR="00804C5F" w:rsidRPr="00135E47" w:rsidRDefault="00804C5F" w:rsidP="00804C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35E47">
              <w:rPr>
                <w:rFonts w:ascii="Times New Roman" w:hAnsi="Times New Roman" w:cs="Times New Roman"/>
              </w:rPr>
              <w:t>Genel Tartışma ve Kapanış</w:t>
            </w:r>
          </w:p>
        </w:tc>
      </w:tr>
    </w:tbl>
    <w:p w14:paraId="4D988B46" w14:textId="77777777" w:rsidR="00E81131" w:rsidRDefault="00E81131" w:rsidP="00E81131">
      <w:pPr>
        <w:tabs>
          <w:tab w:val="left" w:pos="4857"/>
        </w:tabs>
        <w:spacing w:before="240" w:after="240"/>
        <w:jc w:val="both"/>
        <w:rPr>
          <w:rFonts w:ascii="Times New Roman" w:hAnsi="Times New Roman" w:cs="Times New Roman"/>
        </w:rPr>
      </w:pPr>
    </w:p>
    <w:p w14:paraId="7023DC1C" w14:textId="69B2EB7F" w:rsidR="00E81131" w:rsidRPr="00E81131" w:rsidRDefault="00E81131" w:rsidP="00E81131">
      <w:pPr>
        <w:tabs>
          <w:tab w:val="left" w:pos="4857"/>
        </w:tabs>
        <w:spacing w:before="240" w:after="240"/>
        <w:jc w:val="both"/>
        <w:rPr>
          <w:rFonts w:ascii="Times New Roman" w:hAnsi="Times New Roman" w:cs="Times New Roman"/>
          <w:u w:val="single"/>
        </w:rPr>
      </w:pPr>
      <w:r w:rsidRPr="00E81131">
        <w:rPr>
          <w:rFonts w:ascii="Times New Roman" w:hAnsi="Times New Roman" w:cs="Times New Roman"/>
          <w:highlight w:val="yellow"/>
        </w:rPr>
        <w:t xml:space="preserve">Eğitim bedeli </w:t>
      </w:r>
      <w:r w:rsidR="00DF1880" w:rsidRPr="00A13F0C">
        <w:rPr>
          <w:rFonts w:ascii="Times New Roman" w:hAnsi="Times New Roman" w:cs="Times New Roman"/>
          <w:b/>
          <w:bCs/>
          <w:highlight w:val="yellow"/>
        </w:rPr>
        <w:t>400</w:t>
      </w:r>
      <w:r w:rsidRPr="00A13F0C">
        <w:rPr>
          <w:rFonts w:ascii="Times New Roman" w:hAnsi="Times New Roman" w:cs="Times New Roman"/>
          <w:b/>
          <w:bCs/>
          <w:highlight w:val="yellow"/>
        </w:rPr>
        <w:t xml:space="preserve"> TL</w:t>
      </w:r>
      <w:r w:rsidRPr="00DF1880">
        <w:rPr>
          <w:rFonts w:ascii="Times New Roman" w:hAnsi="Times New Roman" w:cs="Times New Roman"/>
          <w:highlight w:val="yellow"/>
        </w:rPr>
        <w:t xml:space="preserve"> </w:t>
      </w:r>
      <w:r w:rsidRPr="00E81131">
        <w:rPr>
          <w:rFonts w:ascii="Times New Roman" w:hAnsi="Times New Roman" w:cs="Times New Roman"/>
          <w:highlight w:val="yellow"/>
        </w:rPr>
        <w:t xml:space="preserve">olup katılım için </w:t>
      </w:r>
      <w:r w:rsidRPr="00E81131">
        <w:rPr>
          <w:rFonts w:ascii="Times New Roman" w:hAnsi="Times New Roman" w:cs="Times New Roman"/>
          <w:b/>
          <w:highlight w:val="yellow"/>
        </w:rPr>
        <w:t xml:space="preserve">dernek üyeliği koşulu </w:t>
      </w:r>
      <w:r w:rsidRPr="00E81131">
        <w:rPr>
          <w:rFonts w:ascii="Times New Roman" w:hAnsi="Times New Roman" w:cs="Times New Roman"/>
          <w:b/>
          <w:highlight w:val="yellow"/>
          <w:u w:val="single"/>
        </w:rPr>
        <w:t>aranmamaktadır</w:t>
      </w:r>
      <w:r w:rsidRPr="00E81131">
        <w:rPr>
          <w:rFonts w:ascii="Times New Roman" w:hAnsi="Times New Roman" w:cs="Times New Roman"/>
          <w:highlight w:val="yellow"/>
          <w:u w:val="single"/>
        </w:rPr>
        <w:t>.</w:t>
      </w:r>
    </w:p>
    <w:p w14:paraId="2AC01CA7" w14:textId="77777777" w:rsidR="00E81131" w:rsidRPr="00E81131" w:rsidRDefault="00E81131" w:rsidP="00E81131">
      <w:pPr>
        <w:pStyle w:val="ListeParagraf"/>
        <w:numPr>
          <w:ilvl w:val="0"/>
          <w:numId w:val="1"/>
        </w:numPr>
        <w:tabs>
          <w:tab w:val="left" w:pos="4857"/>
        </w:tabs>
        <w:spacing w:after="240"/>
        <w:jc w:val="both"/>
        <w:rPr>
          <w:rFonts w:ascii="Times New Roman" w:hAnsi="Times New Roman" w:cs="Times New Roman"/>
        </w:rPr>
      </w:pPr>
      <w:r w:rsidRPr="00E81131">
        <w:rPr>
          <w:rFonts w:ascii="Times New Roman" w:hAnsi="Times New Roman" w:cs="Times New Roman"/>
        </w:rPr>
        <w:t xml:space="preserve">Eğitimimize katılmak için </w:t>
      </w:r>
      <w:hyperlink r:id="rId9" w:history="1">
        <w:r w:rsidRPr="00E81131">
          <w:rPr>
            <w:rStyle w:val="Kpr"/>
            <w:rFonts w:ascii="Times New Roman" w:hAnsi="Times New Roman" w:cs="Times New Roman"/>
          </w:rPr>
          <w:t>sabak@sabak.org.tr</w:t>
        </w:r>
      </w:hyperlink>
      <w:r w:rsidRPr="00E81131">
        <w:rPr>
          <w:rFonts w:ascii="Times New Roman" w:hAnsi="Times New Roman" w:cs="Times New Roman"/>
        </w:rPr>
        <w:t xml:space="preserve"> mail adresine </w:t>
      </w:r>
      <w:r w:rsidRPr="00E81131">
        <w:rPr>
          <w:rFonts w:ascii="Times New Roman" w:hAnsi="Times New Roman" w:cs="Times New Roman"/>
          <w:b/>
          <w:bCs/>
          <w:i/>
          <w:iCs/>
        </w:rPr>
        <w:t xml:space="preserve">isim, </w:t>
      </w:r>
      <w:proofErr w:type="spellStart"/>
      <w:r w:rsidRPr="00E81131">
        <w:rPr>
          <w:rFonts w:ascii="Times New Roman" w:hAnsi="Times New Roman" w:cs="Times New Roman"/>
          <w:b/>
          <w:bCs/>
          <w:i/>
          <w:iCs/>
        </w:rPr>
        <w:t>soyisim</w:t>
      </w:r>
      <w:proofErr w:type="spellEnd"/>
      <w:r w:rsidRPr="00E81131">
        <w:rPr>
          <w:rFonts w:ascii="Times New Roman" w:hAnsi="Times New Roman" w:cs="Times New Roman"/>
          <w:b/>
          <w:bCs/>
          <w:i/>
          <w:iCs/>
        </w:rPr>
        <w:t xml:space="preserve">, çalıştığınız kurum, bölüm, iletişim bilgileri, eğitim ücret dekontunuzu, SABAK değerlendirici adayı anketini ve SABAK değerlendirici eğitimi katılım formunu </w:t>
      </w:r>
      <w:r w:rsidRPr="00E81131">
        <w:rPr>
          <w:rFonts w:ascii="Times New Roman" w:hAnsi="Times New Roman" w:cs="Times New Roman"/>
        </w:rPr>
        <w:t>göndermeniz gerekmektedir.</w:t>
      </w:r>
    </w:p>
    <w:p w14:paraId="2717FD86" w14:textId="77777777" w:rsidR="00E81131" w:rsidRPr="00E81131" w:rsidRDefault="00E81131" w:rsidP="00E81131">
      <w:pPr>
        <w:tabs>
          <w:tab w:val="left" w:pos="4857"/>
        </w:tabs>
        <w:jc w:val="both"/>
        <w:rPr>
          <w:rFonts w:ascii="Times New Roman" w:hAnsi="Times New Roman" w:cs="Times New Roman"/>
        </w:rPr>
      </w:pPr>
    </w:p>
    <w:p w14:paraId="5E65C2C3" w14:textId="77777777" w:rsidR="00E81131" w:rsidRPr="00E81131" w:rsidRDefault="00E81131" w:rsidP="00E81131">
      <w:pPr>
        <w:tabs>
          <w:tab w:val="left" w:pos="4857"/>
        </w:tabs>
        <w:jc w:val="both"/>
        <w:rPr>
          <w:rFonts w:ascii="Times New Roman" w:hAnsi="Times New Roman" w:cs="Times New Roman"/>
        </w:rPr>
      </w:pPr>
      <w:r w:rsidRPr="00E81131">
        <w:rPr>
          <w:rFonts w:ascii="Times New Roman" w:hAnsi="Times New Roman" w:cs="Times New Roman"/>
          <w:b/>
          <w:bCs/>
        </w:rPr>
        <w:t>Hesap:</w:t>
      </w:r>
      <w:r w:rsidRPr="00E81131">
        <w:rPr>
          <w:rFonts w:ascii="Times New Roman" w:hAnsi="Times New Roman" w:cs="Times New Roman"/>
        </w:rPr>
        <w:t xml:space="preserve"> Yapı Kredi, Hacettepe Şubesi </w:t>
      </w:r>
    </w:p>
    <w:p w14:paraId="00ED9ED1" w14:textId="77777777" w:rsidR="00E81131" w:rsidRPr="00E81131" w:rsidRDefault="00E81131" w:rsidP="00E81131">
      <w:pPr>
        <w:tabs>
          <w:tab w:val="left" w:pos="4857"/>
        </w:tabs>
        <w:jc w:val="both"/>
        <w:rPr>
          <w:rFonts w:ascii="Times New Roman" w:hAnsi="Times New Roman" w:cs="Times New Roman"/>
        </w:rPr>
      </w:pPr>
      <w:r w:rsidRPr="00E81131">
        <w:rPr>
          <w:rFonts w:ascii="Times New Roman" w:hAnsi="Times New Roman" w:cs="Times New Roman"/>
          <w:b/>
          <w:bCs/>
        </w:rPr>
        <w:t>Şube Kodu:</w:t>
      </w:r>
      <w:r w:rsidRPr="00E81131">
        <w:rPr>
          <w:rFonts w:ascii="Times New Roman" w:hAnsi="Times New Roman" w:cs="Times New Roman"/>
        </w:rPr>
        <w:t xml:space="preserve"> 00483</w:t>
      </w:r>
    </w:p>
    <w:p w14:paraId="36F26196" w14:textId="77777777" w:rsidR="00E81131" w:rsidRPr="00E81131" w:rsidRDefault="00E81131" w:rsidP="00E81131">
      <w:pPr>
        <w:tabs>
          <w:tab w:val="left" w:pos="4857"/>
        </w:tabs>
        <w:jc w:val="both"/>
        <w:rPr>
          <w:rFonts w:ascii="Times New Roman" w:hAnsi="Times New Roman" w:cs="Times New Roman"/>
        </w:rPr>
      </w:pPr>
      <w:r w:rsidRPr="00E81131">
        <w:rPr>
          <w:rFonts w:ascii="Times New Roman" w:hAnsi="Times New Roman" w:cs="Times New Roman"/>
          <w:b/>
          <w:bCs/>
        </w:rPr>
        <w:t>Hesap No:</w:t>
      </w:r>
      <w:r w:rsidRPr="00E81131">
        <w:rPr>
          <w:rFonts w:ascii="Times New Roman" w:hAnsi="Times New Roman" w:cs="Times New Roman"/>
        </w:rPr>
        <w:t xml:space="preserve"> 44810915 </w:t>
      </w:r>
    </w:p>
    <w:p w14:paraId="0B969109" w14:textId="77777777" w:rsidR="00E81131" w:rsidRPr="00E81131" w:rsidRDefault="00E81131" w:rsidP="00E81131">
      <w:pPr>
        <w:tabs>
          <w:tab w:val="left" w:pos="4857"/>
        </w:tabs>
        <w:jc w:val="both"/>
        <w:rPr>
          <w:rFonts w:ascii="Times New Roman" w:hAnsi="Times New Roman" w:cs="Times New Roman"/>
        </w:rPr>
      </w:pPr>
      <w:r w:rsidRPr="00E81131">
        <w:rPr>
          <w:rFonts w:ascii="Times New Roman" w:hAnsi="Times New Roman" w:cs="Times New Roman"/>
          <w:b/>
          <w:bCs/>
        </w:rPr>
        <w:t>IBAN:</w:t>
      </w:r>
      <w:r w:rsidRPr="00E81131">
        <w:rPr>
          <w:rFonts w:ascii="Times New Roman" w:hAnsi="Times New Roman" w:cs="Times New Roman"/>
        </w:rPr>
        <w:t xml:space="preserve"> TR96 0006 7010 0000 0044 8109 15 </w:t>
      </w:r>
    </w:p>
    <w:p w14:paraId="2A46C789" w14:textId="77777777" w:rsidR="00E81131" w:rsidRPr="00E81131" w:rsidRDefault="00E81131" w:rsidP="00E81131">
      <w:pPr>
        <w:tabs>
          <w:tab w:val="left" w:pos="4857"/>
        </w:tabs>
        <w:jc w:val="both"/>
        <w:rPr>
          <w:rFonts w:ascii="Times New Roman" w:hAnsi="Times New Roman" w:cs="Times New Roman"/>
        </w:rPr>
      </w:pPr>
      <w:r w:rsidRPr="00E81131">
        <w:rPr>
          <w:rFonts w:ascii="Times New Roman" w:hAnsi="Times New Roman" w:cs="Times New Roman"/>
        </w:rPr>
        <w:t xml:space="preserve"> </w:t>
      </w:r>
    </w:p>
    <w:p w14:paraId="78618E42" w14:textId="77777777" w:rsidR="00E81131" w:rsidRPr="002440EA" w:rsidRDefault="00E81131" w:rsidP="00E81131">
      <w:pPr>
        <w:tabs>
          <w:tab w:val="left" w:pos="4857"/>
        </w:tabs>
        <w:jc w:val="both"/>
        <w:rPr>
          <w:rFonts w:ascii="Times New Roman" w:hAnsi="Times New Roman" w:cs="Times New Roman"/>
          <w:b/>
          <w:bCs/>
        </w:rPr>
      </w:pPr>
      <w:r w:rsidRPr="00E81131">
        <w:rPr>
          <w:rFonts w:ascii="Times New Roman" w:hAnsi="Times New Roman" w:cs="Times New Roman"/>
          <w:b/>
          <w:bCs/>
        </w:rPr>
        <w:t>NOT: EFT/</w:t>
      </w:r>
      <w:proofErr w:type="spellStart"/>
      <w:r w:rsidRPr="00E81131">
        <w:rPr>
          <w:rFonts w:ascii="Times New Roman" w:hAnsi="Times New Roman" w:cs="Times New Roman"/>
          <w:b/>
          <w:bCs/>
        </w:rPr>
        <w:t>Havale'nin</w:t>
      </w:r>
      <w:proofErr w:type="spellEnd"/>
      <w:r w:rsidRPr="00E81131">
        <w:rPr>
          <w:rFonts w:ascii="Times New Roman" w:hAnsi="Times New Roman" w:cs="Times New Roman"/>
          <w:b/>
          <w:bCs/>
        </w:rPr>
        <w:t xml:space="preserve"> gerçekleşebilmesi için "Alıcı </w:t>
      </w:r>
      <w:proofErr w:type="spellStart"/>
      <w:r w:rsidRPr="00E81131">
        <w:rPr>
          <w:rFonts w:ascii="Times New Roman" w:hAnsi="Times New Roman" w:cs="Times New Roman"/>
          <w:b/>
          <w:bCs/>
        </w:rPr>
        <w:t>Adı"na</w:t>
      </w:r>
      <w:proofErr w:type="spellEnd"/>
      <w:r w:rsidRPr="00E81131">
        <w:rPr>
          <w:rFonts w:ascii="Times New Roman" w:hAnsi="Times New Roman" w:cs="Times New Roman"/>
          <w:b/>
          <w:bCs/>
        </w:rPr>
        <w:t xml:space="preserve"> karakter sınırı izin verdiğince derneğin açık isminin (Sağlık Bilimleri Eğitim Programları Değerlendirme ve Akreditasyon Derneği) yazılması gerekmektedir.</w:t>
      </w:r>
    </w:p>
    <w:p w14:paraId="6FA177B4" w14:textId="77777777" w:rsidR="002440EA" w:rsidRDefault="002440EA" w:rsidP="00F83CBE">
      <w:pPr>
        <w:tabs>
          <w:tab w:val="left" w:pos="4857"/>
        </w:tabs>
        <w:spacing w:before="240" w:after="240"/>
        <w:jc w:val="both"/>
        <w:rPr>
          <w:rFonts w:ascii="Times New Roman" w:hAnsi="Times New Roman" w:cs="Times New Roman"/>
        </w:rPr>
      </w:pPr>
    </w:p>
    <w:p w14:paraId="0A23E9B3" w14:textId="77777777" w:rsidR="002440EA" w:rsidRDefault="002440EA" w:rsidP="00F83CBE">
      <w:pPr>
        <w:tabs>
          <w:tab w:val="left" w:pos="4857"/>
        </w:tabs>
        <w:spacing w:before="240" w:after="240"/>
        <w:jc w:val="both"/>
        <w:rPr>
          <w:rFonts w:ascii="Times New Roman" w:hAnsi="Times New Roman" w:cs="Times New Roman"/>
        </w:rPr>
      </w:pPr>
    </w:p>
    <w:p w14:paraId="7C3756A8" w14:textId="519B82B8" w:rsidR="00BE4029" w:rsidRPr="002440EA" w:rsidRDefault="00BE4029" w:rsidP="00BE4029">
      <w:pPr>
        <w:tabs>
          <w:tab w:val="left" w:pos="4857"/>
        </w:tabs>
        <w:jc w:val="both"/>
        <w:rPr>
          <w:rFonts w:ascii="Times New Roman" w:hAnsi="Times New Roman" w:cs="Times New Roman"/>
          <w:b/>
          <w:bCs/>
        </w:rPr>
      </w:pPr>
    </w:p>
    <w:sectPr w:rsidR="00BE4029" w:rsidRPr="002440EA" w:rsidSect="00596E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1490F" w14:textId="77777777" w:rsidR="00777D14" w:rsidRDefault="00777D14" w:rsidP="003C25C3">
      <w:r>
        <w:separator/>
      </w:r>
    </w:p>
  </w:endnote>
  <w:endnote w:type="continuationSeparator" w:id="0">
    <w:p w14:paraId="7E144961" w14:textId="77777777" w:rsidR="00777D14" w:rsidRDefault="00777D14" w:rsidP="003C2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2D5C" w14:textId="77777777" w:rsidR="003C25C3" w:rsidRDefault="003C25C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CD40B" w14:textId="77777777" w:rsidR="003C25C3" w:rsidRDefault="003C25C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0544" w14:textId="77777777" w:rsidR="003C25C3" w:rsidRDefault="003C25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8FCCA" w14:textId="77777777" w:rsidR="00777D14" w:rsidRDefault="00777D14" w:rsidP="003C25C3">
      <w:r>
        <w:separator/>
      </w:r>
    </w:p>
  </w:footnote>
  <w:footnote w:type="continuationSeparator" w:id="0">
    <w:p w14:paraId="40AB0747" w14:textId="77777777" w:rsidR="00777D14" w:rsidRDefault="00777D14" w:rsidP="003C2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1E697" w14:textId="77777777" w:rsidR="003C25C3" w:rsidRDefault="003C25C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8255" w14:textId="77777777" w:rsidR="003C25C3" w:rsidRDefault="003C25C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D7646" w14:textId="77777777" w:rsidR="003C25C3" w:rsidRDefault="003C25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D3EDA"/>
    <w:multiLevelType w:val="hybridMultilevel"/>
    <w:tmpl w:val="17DCC89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49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80"/>
    <w:rsid w:val="00005952"/>
    <w:rsid w:val="0002020C"/>
    <w:rsid w:val="00022016"/>
    <w:rsid w:val="00050A3C"/>
    <w:rsid w:val="00077264"/>
    <w:rsid w:val="000A488C"/>
    <w:rsid w:val="000A5CAA"/>
    <w:rsid w:val="000E6DCC"/>
    <w:rsid w:val="001076DD"/>
    <w:rsid w:val="00111C26"/>
    <w:rsid w:val="001161E0"/>
    <w:rsid w:val="00135E47"/>
    <w:rsid w:val="00150BA4"/>
    <w:rsid w:val="001554E2"/>
    <w:rsid w:val="001A26A6"/>
    <w:rsid w:val="001E0533"/>
    <w:rsid w:val="001F33F9"/>
    <w:rsid w:val="00204CEE"/>
    <w:rsid w:val="002440EA"/>
    <w:rsid w:val="00270FDB"/>
    <w:rsid w:val="00282F54"/>
    <w:rsid w:val="002A1C71"/>
    <w:rsid w:val="002B6629"/>
    <w:rsid w:val="002C5AC3"/>
    <w:rsid w:val="002F4B2D"/>
    <w:rsid w:val="002F5F81"/>
    <w:rsid w:val="00315C36"/>
    <w:rsid w:val="00323147"/>
    <w:rsid w:val="00332383"/>
    <w:rsid w:val="00355817"/>
    <w:rsid w:val="003A2837"/>
    <w:rsid w:val="003B3EEC"/>
    <w:rsid w:val="003C25C3"/>
    <w:rsid w:val="003D33B1"/>
    <w:rsid w:val="003D7A9C"/>
    <w:rsid w:val="00403004"/>
    <w:rsid w:val="00414E44"/>
    <w:rsid w:val="00415A0A"/>
    <w:rsid w:val="00477034"/>
    <w:rsid w:val="004E029E"/>
    <w:rsid w:val="004F3457"/>
    <w:rsid w:val="0050326C"/>
    <w:rsid w:val="00515FCB"/>
    <w:rsid w:val="00596E81"/>
    <w:rsid w:val="005D10F9"/>
    <w:rsid w:val="005F16F3"/>
    <w:rsid w:val="005F289A"/>
    <w:rsid w:val="00611386"/>
    <w:rsid w:val="00624F02"/>
    <w:rsid w:val="006650A1"/>
    <w:rsid w:val="006D24D2"/>
    <w:rsid w:val="00707D33"/>
    <w:rsid w:val="007147DD"/>
    <w:rsid w:val="00725B69"/>
    <w:rsid w:val="00732E1C"/>
    <w:rsid w:val="007601C4"/>
    <w:rsid w:val="00777D14"/>
    <w:rsid w:val="007A4AC6"/>
    <w:rsid w:val="007A576C"/>
    <w:rsid w:val="00804C5F"/>
    <w:rsid w:val="008664EF"/>
    <w:rsid w:val="00873BB5"/>
    <w:rsid w:val="008750F9"/>
    <w:rsid w:val="00895F46"/>
    <w:rsid w:val="008C72B2"/>
    <w:rsid w:val="00903B7B"/>
    <w:rsid w:val="0091028D"/>
    <w:rsid w:val="00946472"/>
    <w:rsid w:val="00951D8D"/>
    <w:rsid w:val="009957FE"/>
    <w:rsid w:val="009F5583"/>
    <w:rsid w:val="00A019D6"/>
    <w:rsid w:val="00A025F2"/>
    <w:rsid w:val="00A07C70"/>
    <w:rsid w:val="00A13F0C"/>
    <w:rsid w:val="00A176B8"/>
    <w:rsid w:val="00A43315"/>
    <w:rsid w:val="00AA4083"/>
    <w:rsid w:val="00AB2C90"/>
    <w:rsid w:val="00AF3FEF"/>
    <w:rsid w:val="00B26A9B"/>
    <w:rsid w:val="00B61EB6"/>
    <w:rsid w:val="00B810F5"/>
    <w:rsid w:val="00BB04A3"/>
    <w:rsid w:val="00BB092D"/>
    <w:rsid w:val="00BC09DA"/>
    <w:rsid w:val="00BC51F4"/>
    <w:rsid w:val="00BE4029"/>
    <w:rsid w:val="00C33F84"/>
    <w:rsid w:val="00C52A8F"/>
    <w:rsid w:val="00CD17C7"/>
    <w:rsid w:val="00CD75EF"/>
    <w:rsid w:val="00D25179"/>
    <w:rsid w:val="00D27DBA"/>
    <w:rsid w:val="00D60780"/>
    <w:rsid w:val="00D80D64"/>
    <w:rsid w:val="00D864F9"/>
    <w:rsid w:val="00DC270B"/>
    <w:rsid w:val="00DD2B8A"/>
    <w:rsid w:val="00DF1880"/>
    <w:rsid w:val="00DF7B72"/>
    <w:rsid w:val="00E25ECF"/>
    <w:rsid w:val="00E4794D"/>
    <w:rsid w:val="00E52949"/>
    <w:rsid w:val="00E64453"/>
    <w:rsid w:val="00E81131"/>
    <w:rsid w:val="00EC15BB"/>
    <w:rsid w:val="00F04130"/>
    <w:rsid w:val="00F25C32"/>
    <w:rsid w:val="00F56F2B"/>
    <w:rsid w:val="00F70F03"/>
    <w:rsid w:val="00F80355"/>
    <w:rsid w:val="00F8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A2ACB3"/>
  <w14:defaultImageDpi w14:val="300"/>
  <w15:docId w15:val="{5B4E7F2B-065D-4944-A0FB-72E19861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47D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47DD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2F5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61EB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61EB6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61EB6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CD17C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D17C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D17C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D17C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D17C7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3C25C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C25C3"/>
  </w:style>
  <w:style w:type="paragraph" w:styleId="AltBilgi">
    <w:name w:val="footer"/>
    <w:basedOn w:val="Normal"/>
    <w:link w:val="AltBilgiChar"/>
    <w:uiPriority w:val="99"/>
    <w:unhideWhenUsed/>
    <w:rsid w:val="003C25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C25C3"/>
  </w:style>
  <w:style w:type="table" w:styleId="DzTablo1">
    <w:name w:val="Plain Table 1"/>
    <w:basedOn w:val="NormalTablo"/>
    <w:uiPriority w:val="99"/>
    <w:rsid w:val="00804C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KlavuzuTablo4-Vurgu5">
    <w:name w:val="Grid Table 4 Accent 5"/>
    <w:basedOn w:val="NormalTablo"/>
    <w:uiPriority w:val="49"/>
    <w:rsid w:val="00804C5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avuzTablo5Koyu-Vurgu5">
    <w:name w:val="Grid Table 5 Dark Accent 5"/>
    <w:basedOn w:val="NormalTablo"/>
    <w:uiPriority w:val="50"/>
    <w:rsid w:val="00804C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KlavuzTablo6-Renkli-Vurgu2">
    <w:name w:val="Grid Table 6 Colorful Accent 2"/>
    <w:basedOn w:val="NormalTablo"/>
    <w:uiPriority w:val="51"/>
    <w:rsid w:val="00804C5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Gl">
    <w:name w:val="Strong"/>
    <w:basedOn w:val="VarsaylanParagrafYazTipi"/>
    <w:uiPriority w:val="22"/>
    <w:qFormat/>
    <w:rsid w:val="00804C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5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bak@sabak.org.t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Ülger Müşavirlik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Zübeyir ÜLGER</dc:creator>
  <cp:keywords/>
  <dc:description/>
  <cp:lastModifiedBy>Cenk Ornek</cp:lastModifiedBy>
  <cp:revision>5</cp:revision>
  <cp:lastPrinted>2021-06-21T12:52:00Z</cp:lastPrinted>
  <dcterms:created xsi:type="dcterms:W3CDTF">2026-02-02T09:34:00Z</dcterms:created>
  <dcterms:modified xsi:type="dcterms:W3CDTF">2026-02-02T12:43:00Z</dcterms:modified>
</cp:coreProperties>
</file>